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078"/>
      </w:tblGrid>
      <w:tr w:rsidR="007E7E2D" w:rsidRPr="00D47C90" w:rsidTr="007E7E2D">
        <w:trPr>
          <w:trHeight w:val="709"/>
        </w:trPr>
        <w:tc>
          <w:tcPr>
            <w:tcW w:w="1560" w:type="dxa"/>
            <w:vMerge w:val="restart"/>
            <w:vAlign w:val="center"/>
          </w:tcPr>
          <w:p w:rsidR="007E7E2D" w:rsidRPr="00D47C90" w:rsidRDefault="007E7E2D" w:rsidP="007E7E2D">
            <w:pPr>
              <w:ind w:firstLine="0"/>
              <w:jc w:val="center"/>
              <w:rPr>
                <w:b/>
                <w:color w:val="FFFFFF" w:themeColor="background1"/>
                <w:sz w:val="58"/>
                <w:szCs w:val="58"/>
                <w:lang w:val="en-GB"/>
              </w:rPr>
            </w:pPr>
            <w:r w:rsidRPr="00D47C90">
              <w:rPr>
                <w:noProof/>
                <w:lang w:val="en-GB" w:eastAsia="en-GB"/>
              </w:rPr>
              <w:drawing>
                <wp:inline distT="0" distB="0" distL="0" distR="0" wp14:anchorId="43C850FF" wp14:editId="76D813BC">
                  <wp:extent cx="802932" cy="1465671"/>
                  <wp:effectExtent l="0" t="0" r="0" b="127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nferences_logo_LU100_PN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462" cy="149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8" w:type="dxa"/>
            <w:vAlign w:val="center"/>
          </w:tcPr>
          <w:p w:rsidR="007E7E2D" w:rsidRPr="007E7E2D" w:rsidRDefault="007E7E2D" w:rsidP="007E7E2D">
            <w:pPr>
              <w:spacing w:after="240"/>
              <w:ind w:firstLine="0"/>
              <w:jc w:val="right"/>
              <w:rPr>
                <w:b/>
                <w:color w:val="FFFFFF" w:themeColor="background1"/>
                <w:sz w:val="54"/>
                <w:szCs w:val="54"/>
                <w:lang w:val="en-GB"/>
              </w:rPr>
            </w:pPr>
            <w:r w:rsidRPr="001E1265">
              <w:rPr>
                <w:b/>
                <w:color w:val="FFFFFF" w:themeColor="background1"/>
                <w:sz w:val="54"/>
                <w:szCs w:val="54"/>
                <w:highlight w:val="black"/>
                <w:shd w:val="clear" w:color="auto" w:fill="004B8D"/>
                <w:lang w:val="en-GB"/>
              </w:rPr>
              <w:t>ABSTRACT SUBMISION FORM</w:t>
            </w:r>
            <w:r w:rsidRPr="007E7E2D">
              <w:rPr>
                <w:b/>
                <w:color w:val="FFFFFF" w:themeColor="background1"/>
                <w:sz w:val="54"/>
                <w:szCs w:val="54"/>
                <w:lang w:val="en-GB"/>
              </w:rPr>
              <w:t xml:space="preserve"> </w:t>
            </w:r>
          </w:p>
        </w:tc>
      </w:tr>
      <w:tr w:rsidR="007E7E2D" w:rsidRPr="00D47C90" w:rsidTr="007E7E2D">
        <w:trPr>
          <w:trHeight w:val="893"/>
        </w:trPr>
        <w:tc>
          <w:tcPr>
            <w:tcW w:w="1560" w:type="dxa"/>
            <w:vMerge/>
            <w:vAlign w:val="center"/>
          </w:tcPr>
          <w:p w:rsidR="007E7E2D" w:rsidRPr="00D47C90" w:rsidRDefault="007E7E2D" w:rsidP="007E7E2D">
            <w:pPr>
              <w:jc w:val="center"/>
              <w:rPr>
                <w:lang w:val="en-GB"/>
              </w:rPr>
            </w:pPr>
          </w:p>
        </w:tc>
        <w:tc>
          <w:tcPr>
            <w:tcW w:w="8078" w:type="dxa"/>
          </w:tcPr>
          <w:p w:rsidR="007E7E2D" w:rsidRPr="001E1265" w:rsidRDefault="007E7E2D" w:rsidP="007E7E2D">
            <w:pPr>
              <w:jc w:val="right"/>
              <w:rPr>
                <w:b/>
                <w:sz w:val="32"/>
                <w:lang w:val="en-GB"/>
              </w:rPr>
            </w:pPr>
            <w:r w:rsidRPr="001E1265">
              <w:rPr>
                <w:b/>
                <w:sz w:val="32"/>
                <w:lang w:val="en-GB"/>
              </w:rPr>
              <w:t>NATURAL ORGANIC MATTER FLOWS AND PROPERTIES: FROM THE THEORY TO APPLICATION</w:t>
            </w:r>
          </w:p>
          <w:p w:rsidR="007E7E2D" w:rsidRPr="00D47C90" w:rsidRDefault="007E7E2D" w:rsidP="007E7E2D">
            <w:pPr>
              <w:jc w:val="right"/>
              <w:rPr>
                <w:i/>
                <w:lang w:val="en-GB"/>
              </w:rPr>
            </w:pPr>
            <w:r w:rsidRPr="001E1265">
              <w:rPr>
                <w:i/>
                <w:lang w:val="en-GB"/>
              </w:rPr>
              <w:t>CONFERENCE, LU DAC, RIGA’19</w:t>
            </w:r>
          </w:p>
        </w:tc>
      </w:tr>
    </w:tbl>
    <w:p w:rsidR="00903E42" w:rsidRPr="00D47C90" w:rsidRDefault="00903E42" w:rsidP="00AB6C6E">
      <w:pPr>
        <w:rPr>
          <w:sz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5092"/>
      </w:tblGrid>
      <w:tr w:rsidR="00F90061" w:rsidRPr="00D47C90" w:rsidTr="00306458">
        <w:trPr>
          <w:trHeight w:val="1565"/>
        </w:trPr>
        <w:tc>
          <w:tcPr>
            <w:tcW w:w="4546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F90061" w:rsidRPr="001E1265" w:rsidRDefault="001E1265" w:rsidP="003B459E">
            <w:pPr>
              <w:ind w:firstLine="0"/>
              <w:rPr>
                <w:b/>
                <w:color w:val="000000" w:themeColor="text1"/>
                <w:sz w:val="22"/>
                <w:shd w:val="clear" w:color="auto" w:fill="004B8D"/>
                <w:lang w:val="en-GB"/>
              </w:rPr>
            </w:pPr>
            <w:r w:rsidRPr="001E1265">
              <w:rPr>
                <w:b/>
                <w:color w:val="000000" w:themeColor="text1"/>
                <w:sz w:val="22"/>
                <w:lang w:val="en-GB"/>
              </w:rPr>
              <w:t>PRESENTING AUTHOR(S):</w:t>
            </w:r>
          </w:p>
          <w:p w:rsidR="004D687F" w:rsidRPr="00D47C90" w:rsidRDefault="004D687F" w:rsidP="003B459E">
            <w:pPr>
              <w:ind w:firstLine="0"/>
              <w:rPr>
                <w:lang w:val="en-GB"/>
              </w:rPr>
            </w:pPr>
            <w:r w:rsidRPr="00D47C90">
              <w:rPr>
                <w:i/>
                <w:color w:val="767171" w:themeColor="background2" w:themeShade="80"/>
                <w:sz w:val="20"/>
                <w:lang w:val="en-GB"/>
              </w:rPr>
              <w:t>(Mr, Mrs, Ms), First name, Surname, Position, Scientific Degree</w:t>
            </w:r>
            <w:r w:rsidR="001A6E24" w:rsidRPr="00D47C90">
              <w:rPr>
                <w:i/>
                <w:color w:val="767171" w:themeColor="background2" w:themeShade="80"/>
                <w:sz w:val="20"/>
                <w:lang w:val="en-GB"/>
              </w:rPr>
              <w:t>,</w:t>
            </w:r>
            <w:r w:rsidR="001A6E24" w:rsidRPr="00D47C90">
              <w:rPr>
                <w:lang w:val="en-GB"/>
              </w:rPr>
              <w:t xml:space="preserve"> </w:t>
            </w:r>
            <w:r w:rsidR="001A6E24" w:rsidRPr="00D47C90">
              <w:rPr>
                <w:i/>
                <w:color w:val="767171" w:themeColor="background2" w:themeShade="80"/>
                <w:sz w:val="20"/>
                <w:lang w:val="en-GB"/>
              </w:rPr>
              <w:t>Organization/Department</w:t>
            </w:r>
          </w:p>
        </w:tc>
        <w:tc>
          <w:tcPr>
            <w:tcW w:w="5092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F90061" w:rsidRPr="00D47C90" w:rsidRDefault="00F90061" w:rsidP="003B459E">
            <w:pPr>
              <w:ind w:firstLine="0"/>
              <w:rPr>
                <w:lang w:val="en-GB"/>
              </w:rPr>
            </w:pPr>
          </w:p>
        </w:tc>
      </w:tr>
      <w:tr w:rsidR="001E1265" w:rsidRPr="00D47C90" w:rsidTr="00306458">
        <w:trPr>
          <w:trHeight w:val="2552"/>
        </w:trPr>
        <w:tc>
          <w:tcPr>
            <w:tcW w:w="4546" w:type="dxa"/>
            <w:tcBorders>
              <w:top w:val="single" w:sz="8" w:space="0" w:color="FFFFFF" w:themeColor="background1"/>
            </w:tcBorders>
            <w:shd w:val="clear" w:color="auto" w:fill="D9D9D9" w:themeFill="background1" w:themeFillShade="D9"/>
          </w:tcPr>
          <w:p w:rsidR="001E1265" w:rsidRPr="001E1265" w:rsidRDefault="001E1265" w:rsidP="001E1265">
            <w:pPr>
              <w:ind w:firstLine="0"/>
              <w:rPr>
                <w:b/>
                <w:color w:val="000000" w:themeColor="text1"/>
                <w:lang w:val="en-GB"/>
              </w:rPr>
            </w:pPr>
            <w:r w:rsidRPr="001E1265">
              <w:rPr>
                <w:b/>
                <w:sz w:val="22"/>
                <w:lang w:val="en-GB"/>
              </w:rPr>
              <w:t>CO-AUTHORS:</w:t>
            </w:r>
          </w:p>
          <w:p w:rsidR="001E1265" w:rsidRPr="00D47C90" w:rsidRDefault="001E1265" w:rsidP="001E1265">
            <w:pPr>
              <w:ind w:firstLine="0"/>
              <w:rPr>
                <w:lang w:val="en-GB"/>
              </w:rPr>
            </w:pPr>
            <w:r w:rsidRPr="00D47C90">
              <w:rPr>
                <w:i/>
                <w:color w:val="767171" w:themeColor="background2" w:themeShade="80"/>
                <w:sz w:val="20"/>
                <w:lang w:val="en-GB"/>
              </w:rPr>
              <w:t>First name, Surname, e-mail and affiliation</w:t>
            </w:r>
          </w:p>
        </w:tc>
        <w:tc>
          <w:tcPr>
            <w:tcW w:w="5092" w:type="dxa"/>
            <w:tcBorders>
              <w:top w:val="single" w:sz="8" w:space="0" w:color="FFFFFF" w:themeColor="background1"/>
            </w:tcBorders>
            <w:shd w:val="clear" w:color="auto" w:fill="D9D9D9" w:themeFill="background1" w:themeFillShade="D9"/>
          </w:tcPr>
          <w:p w:rsidR="001E1265" w:rsidRPr="001E1265" w:rsidRDefault="001E1265" w:rsidP="004B05D0">
            <w:pPr>
              <w:ind w:firstLine="0"/>
              <w:rPr>
                <w:color w:val="000000" w:themeColor="text1"/>
                <w:highlight w:val="black"/>
                <w:lang w:val="en-GB"/>
              </w:rPr>
            </w:pPr>
          </w:p>
        </w:tc>
      </w:tr>
    </w:tbl>
    <w:p w:rsidR="00485C99" w:rsidRPr="004B05D0" w:rsidRDefault="00485C99" w:rsidP="00485C99">
      <w:pPr>
        <w:rPr>
          <w:b/>
          <w:color w:val="000000" w:themeColor="text1"/>
          <w:lang w:val="en-GB"/>
        </w:rPr>
      </w:pPr>
    </w:p>
    <w:tbl>
      <w:tblPr>
        <w:tblStyle w:val="TableGrid"/>
        <w:tblW w:w="9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6537"/>
      </w:tblGrid>
      <w:tr w:rsidR="00E92F87" w:rsidRPr="00D47C90" w:rsidTr="00296C61">
        <w:trPr>
          <w:trHeight w:val="579"/>
        </w:trPr>
        <w:tc>
          <w:tcPr>
            <w:tcW w:w="9656" w:type="dxa"/>
            <w:gridSpan w:val="3"/>
            <w:shd w:val="clear" w:color="auto" w:fill="F2F2F2" w:themeFill="background1" w:themeFillShade="F2"/>
            <w:vAlign w:val="center"/>
          </w:tcPr>
          <w:p w:rsidR="00E92F87" w:rsidRPr="001E1265" w:rsidRDefault="00E92F87" w:rsidP="004B05D0">
            <w:pPr>
              <w:ind w:firstLine="0"/>
              <w:jc w:val="left"/>
              <w:rPr>
                <w:color w:val="000000" w:themeColor="text1"/>
                <w:lang w:val="en-GB"/>
              </w:rPr>
            </w:pPr>
            <w:r w:rsidRPr="001E1265">
              <w:rPr>
                <w:b/>
                <w:color w:val="000000" w:themeColor="text1"/>
                <w:sz w:val="22"/>
                <w:lang w:val="en-GB"/>
              </w:rPr>
              <w:t>PRESENTING AUTHOR(S) INFORMATI</w:t>
            </w:r>
            <w:r w:rsidR="00D002B1" w:rsidRPr="001E1265">
              <w:rPr>
                <w:b/>
                <w:color w:val="000000" w:themeColor="text1"/>
                <w:sz w:val="22"/>
                <w:lang w:val="en-GB"/>
              </w:rPr>
              <w:t>ON</w:t>
            </w:r>
          </w:p>
        </w:tc>
      </w:tr>
      <w:tr w:rsidR="00B4620D" w:rsidRPr="00D47C90" w:rsidTr="00296C61">
        <w:trPr>
          <w:trHeight w:val="701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4620D" w:rsidRPr="00D47C90" w:rsidRDefault="00B4620D" w:rsidP="00F4487E">
            <w:pPr>
              <w:ind w:left="-32" w:right="319" w:firstLine="32"/>
              <w:jc w:val="left"/>
              <w:rPr>
                <w:color w:val="833C0B" w:themeColor="accent2" w:themeShade="80"/>
                <w:lang w:val="en-GB"/>
              </w:rPr>
            </w:pPr>
            <w:r w:rsidRPr="001E1265">
              <w:rPr>
                <w:b/>
                <w:noProof/>
                <w:color w:val="000000" w:themeColor="text1"/>
                <w:sz w:val="22"/>
                <w:lang w:val="en-GB" w:eastAsia="en-GB"/>
              </w:rPr>
              <w:drawing>
                <wp:inline distT="0" distB="0" distL="0" distR="0">
                  <wp:extent cx="323850" cy="323850"/>
                  <wp:effectExtent l="0" t="0" r="0" b="0"/>
                  <wp:docPr id="3" name="Grafika 3" descr="E-pas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mail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4620D" w:rsidRPr="00D47C90" w:rsidRDefault="00F4487E" w:rsidP="00F4487E">
            <w:pPr>
              <w:ind w:firstLine="0"/>
              <w:jc w:val="left"/>
              <w:rPr>
                <w:b/>
                <w:lang w:val="en-GB"/>
              </w:rPr>
            </w:pPr>
            <w:r w:rsidRPr="001E1265">
              <w:rPr>
                <w:b/>
                <w:color w:val="000000" w:themeColor="text1"/>
                <w:sz w:val="22"/>
                <w:lang w:val="en-GB"/>
              </w:rPr>
              <w:t>E-MAIL</w:t>
            </w:r>
          </w:p>
        </w:tc>
        <w:tc>
          <w:tcPr>
            <w:tcW w:w="6537" w:type="dxa"/>
            <w:shd w:val="clear" w:color="auto" w:fill="F2F2F2" w:themeFill="background1" w:themeFillShade="F2"/>
            <w:vAlign w:val="center"/>
          </w:tcPr>
          <w:p w:rsidR="00B4620D" w:rsidRPr="00D47C90" w:rsidRDefault="00B4620D" w:rsidP="001E1265">
            <w:pPr>
              <w:ind w:firstLine="0"/>
              <w:jc w:val="left"/>
              <w:rPr>
                <w:lang w:val="en-GB"/>
              </w:rPr>
            </w:pPr>
          </w:p>
        </w:tc>
      </w:tr>
      <w:tr w:rsidR="00F4487E" w:rsidRPr="00D47C90" w:rsidTr="00FD4558">
        <w:trPr>
          <w:trHeight w:val="697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F4487E" w:rsidRPr="00D47C90" w:rsidRDefault="00F4487E" w:rsidP="00F4487E">
            <w:pPr>
              <w:ind w:right="319" w:firstLine="0"/>
              <w:jc w:val="left"/>
              <w:rPr>
                <w:color w:val="833C0B" w:themeColor="accent2" w:themeShade="80"/>
                <w:lang w:val="en-GB"/>
              </w:rPr>
            </w:pPr>
            <w:r w:rsidRPr="00D47C90">
              <w:rPr>
                <w:b/>
                <w:noProof/>
                <w:color w:val="004B8D"/>
                <w:lang w:val="en-GB" w:eastAsia="en-GB"/>
              </w:rPr>
              <w:drawing>
                <wp:inline distT="0" distB="0" distL="0" distR="0">
                  <wp:extent cx="323850" cy="323850"/>
                  <wp:effectExtent l="0" t="0" r="0" b="0"/>
                  <wp:docPr id="4" name="Grafika 4" descr="Telef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lepho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F4487E" w:rsidRPr="001E1265" w:rsidRDefault="00F4487E" w:rsidP="00F4487E">
            <w:pPr>
              <w:ind w:firstLine="0"/>
              <w:jc w:val="left"/>
              <w:rPr>
                <w:b/>
                <w:color w:val="000000" w:themeColor="text1"/>
                <w:sz w:val="22"/>
                <w:lang w:val="en-GB"/>
              </w:rPr>
            </w:pPr>
            <w:r w:rsidRPr="001E1265">
              <w:rPr>
                <w:b/>
                <w:color w:val="000000" w:themeColor="text1"/>
                <w:sz w:val="22"/>
                <w:lang w:val="en-GB"/>
              </w:rPr>
              <w:t>PHONE:</w:t>
            </w:r>
          </w:p>
          <w:p w:rsidR="00F4487E" w:rsidRPr="001E1265" w:rsidRDefault="00F4487E" w:rsidP="00F4487E">
            <w:pPr>
              <w:ind w:firstLine="0"/>
              <w:jc w:val="left"/>
              <w:rPr>
                <w:color w:val="000000" w:themeColor="text1"/>
                <w:lang w:val="en-GB"/>
              </w:rPr>
            </w:pPr>
            <w:r w:rsidRPr="00D47C90">
              <w:rPr>
                <w:i/>
                <w:color w:val="808080" w:themeColor="background1" w:themeShade="80"/>
                <w:sz w:val="20"/>
                <w:lang w:val="en-GB"/>
              </w:rPr>
              <w:t>(with country code)</w:t>
            </w:r>
          </w:p>
        </w:tc>
        <w:tc>
          <w:tcPr>
            <w:tcW w:w="6537" w:type="dxa"/>
            <w:shd w:val="clear" w:color="auto" w:fill="F2F2F2" w:themeFill="background1" w:themeFillShade="F2"/>
            <w:vAlign w:val="center"/>
          </w:tcPr>
          <w:p w:rsidR="00F4487E" w:rsidRPr="001E1265" w:rsidRDefault="00F4487E" w:rsidP="00F4487E">
            <w:pPr>
              <w:ind w:firstLine="0"/>
              <w:jc w:val="left"/>
              <w:rPr>
                <w:color w:val="000000" w:themeColor="text1"/>
                <w:lang w:val="en-GB"/>
              </w:rPr>
            </w:pPr>
          </w:p>
        </w:tc>
      </w:tr>
      <w:tr w:rsidR="00F4487E" w:rsidRPr="00D47C90" w:rsidTr="00296C61">
        <w:trPr>
          <w:trHeight w:val="671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F4487E" w:rsidRPr="001E1265" w:rsidRDefault="00F4487E" w:rsidP="00F4487E">
            <w:pPr>
              <w:ind w:right="319" w:firstLine="0"/>
              <w:jc w:val="left"/>
              <w:rPr>
                <w:b/>
                <w:noProof/>
                <w:color w:val="000000" w:themeColor="text1"/>
                <w:lang w:val="en-GB" w:eastAsia="en-GB"/>
              </w:rPr>
            </w:pPr>
            <w:r w:rsidRPr="001E1265">
              <w:rPr>
                <w:b/>
                <w:noProof/>
                <w:color w:val="000000" w:themeColor="text1"/>
                <w:lang w:val="en-GB" w:eastAsia="en-GB"/>
              </w:rPr>
              <w:drawing>
                <wp:inline distT="0" distB="0" distL="0" distR="0">
                  <wp:extent cx="323850" cy="323850"/>
                  <wp:effectExtent l="0" t="0" r="0" b="0"/>
                  <wp:docPr id="5" name="Grafika 5" descr="Mā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ouse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F4487E" w:rsidRPr="001E1265" w:rsidRDefault="00F4487E" w:rsidP="00F4487E">
            <w:pPr>
              <w:ind w:firstLine="0"/>
              <w:jc w:val="left"/>
              <w:rPr>
                <w:b/>
                <w:noProof/>
                <w:color w:val="000000" w:themeColor="text1"/>
                <w:lang w:val="en-GB" w:eastAsia="en-GB"/>
              </w:rPr>
            </w:pPr>
            <w:r w:rsidRPr="001E1265">
              <w:rPr>
                <w:b/>
                <w:color w:val="000000" w:themeColor="text1"/>
                <w:sz w:val="22"/>
                <w:lang w:val="en-GB"/>
              </w:rPr>
              <w:t>MAILING ADDRESS:</w:t>
            </w:r>
          </w:p>
        </w:tc>
        <w:tc>
          <w:tcPr>
            <w:tcW w:w="6537" w:type="dxa"/>
            <w:shd w:val="clear" w:color="auto" w:fill="F2F2F2" w:themeFill="background1" w:themeFillShade="F2"/>
            <w:vAlign w:val="center"/>
          </w:tcPr>
          <w:p w:rsidR="00F4487E" w:rsidRPr="001E1265" w:rsidRDefault="00F4487E" w:rsidP="00F4487E">
            <w:pPr>
              <w:ind w:firstLine="0"/>
              <w:jc w:val="left"/>
              <w:rPr>
                <w:color w:val="000000" w:themeColor="text1"/>
                <w:lang w:val="en-GB"/>
              </w:rPr>
            </w:pPr>
          </w:p>
        </w:tc>
      </w:tr>
    </w:tbl>
    <w:p w:rsidR="00485C99" w:rsidRPr="004B05D0" w:rsidRDefault="00485C99" w:rsidP="00AB6C6E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3"/>
      </w:tblGrid>
      <w:tr w:rsidR="00903E42" w:rsidRPr="00D47C90" w:rsidTr="00B4620D">
        <w:trPr>
          <w:trHeight w:val="753"/>
        </w:trPr>
        <w:tc>
          <w:tcPr>
            <w:tcW w:w="5245" w:type="dxa"/>
            <w:shd w:val="clear" w:color="auto" w:fill="F2F2F2" w:themeFill="background1" w:themeFillShade="F2"/>
            <w:vAlign w:val="center"/>
          </w:tcPr>
          <w:p w:rsidR="00903E42" w:rsidRPr="001E1265" w:rsidRDefault="00903E42" w:rsidP="00B4620D">
            <w:pPr>
              <w:ind w:firstLine="0"/>
              <w:jc w:val="left"/>
              <w:rPr>
                <w:b/>
                <w:color w:val="000000" w:themeColor="text1"/>
                <w:sz w:val="22"/>
                <w:szCs w:val="144"/>
                <w:lang w:val="en-GB"/>
              </w:rPr>
            </w:pPr>
            <w:r w:rsidRPr="001E1265">
              <w:rPr>
                <w:b/>
                <w:color w:val="000000" w:themeColor="text1"/>
                <w:sz w:val="22"/>
                <w:szCs w:val="144"/>
                <w:lang w:val="en-GB"/>
              </w:rPr>
              <w:t>RELEVANT TOPIC OF THE CONFERENCE:</w:t>
            </w:r>
          </w:p>
          <w:p w:rsidR="00903E42" w:rsidRPr="00D47C90" w:rsidRDefault="008F52FF" w:rsidP="00B4620D">
            <w:pPr>
              <w:ind w:firstLine="0"/>
              <w:jc w:val="left"/>
              <w:rPr>
                <w:i/>
                <w:color w:val="767171" w:themeColor="background2" w:themeShade="80"/>
                <w:sz w:val="20"/>
                <w:lang w:val="en-GB"/>
              </w:rPr>
            </w:pPr>
            <w:r>
              <w:rPr>
                <w:i/>
                <w:color w:val="767171" w:themeColor="background2" w:themeShade="80"/>
                <w:sz w:val="20"/>
                <w:lang w:val="en-GB"/>
              </w:rPr>
              <w:t>check</w:t>
            </w:r>
            <w:r w:rsidR="00AB6C6E" w:rsidRPr="00D47C90">
              <w:rPr>
                <w:i/>
                <w:color w:val="767171" w:themeColor="background2" w:themeShade="80"/>
                <w:sz w:val="20"/>
                <w:lang w:val="en-GB"/>
              </w:rPr>
              <w:t xml:space="preserve"> the correct item</w:t>
            </w:r>
          </w:p>
        </w:tc>
        <w:tc>
          <w:tcPr>
            <w:tcW w:w="4393" w:type="dxa"/>
            <w:shd w:val="clear" w:color="auto" w:fill="F2F2F2" w:themeFill="background1" w:themeFillShade="F2"/>
            <w:vAlign w:val="center"/>
          </w:tcPr>
          <w:p w:rsidR="00903E42" w:rsidRPr="001E1265" w:rsidRDefault="00903E42" w:rsidP="00B4620D">
            <w:pPr>
              <w:ind w:firstLine="0"/>
              <w:jc w:val="left"/>
              <w:rPr>
                <w:b/>
                <w:color w:val="000000" w:themeColor="text1"/>
                <w:sz w:val="22"/>
                <w:szCs w:val="144"/>
                <w:lang w:val="en-GB"/>
              </w:rPr>
            </w:pPr>
            <w:r w:rsidRPr="001E1265">
              <w:rPr>
                <w:b/>
                <w:color w:val="000000" w:themeColor="text1"/>
                <w:sz w:val="22"/>
                <w:szCs w:val="144"/>
                <w:lang w:val="en-GB"/>
              </w:rPr>
              <w:t>PREFERRED PARTICIPATION TYPE:</w:t>
            </w:r>
          </w:p>
          <w:p w:rsidR="00903E42" w:rsidRPr="00D47C90" w:rsidRDefault="008F52FF" w:rsidP="00B4620D">
            <w:pPr>
              <w:ind w:firstLine="0"/>
              <w:jc w:val="left"/>
              <w:rPr>
                <w:lang w:val="en-GB"/>
              </w:rPr>
            </w:pPr>
            <w:r>
              <w:rPr>
                <w:i/>
                <w:color w:val="767171" w:themeColor="background2" w:themeShade="80"/>
                <w:sz w:val="20"/>
                <w:lang w:val="en-GB"/>
              </w:rPr>
              <w:t>check</w:t>
            </w:r>
            <w:r w:rsidR="00AB6C6E" w:rsidRPr="00D47C90">
              <w:rPr>
                <w:i/>
                <w:color w:val="767171" w:themeColor="background2" w:themeShade="80"/>
                <w:sz w:val="20"/>
                <w:lang w:val="en-GB"/>
              </w:rPr>
              <w:t xml:space="preserve"> the correct item</w:t>
            </w:r>
          </w:p>
        </w:tc>
      </w:tr>
      <w:tr w:rsidR="00D002B1" w:rsidRPr="00D47C90" w:rsidTr="00FD4558">
        <w:trPr>
          <w:trHeight w:val="3112"/>
        </w:trPr>
        <w:tc>
          <w:tcPr>
            <w:tcW w:w="5245" w:type="dxa"/>
            <w:shd w:val="clear" w:color="auto" w:fill="F2F2F2" w:themeFill="background1" w:themeFillShade="F2"/>
          </w:tcPr>
          <w:p w:rsidR="00D002B1" w:rsidRPr="001E1265" w:rsidRDefault="005E0538" w:rsidP="009C1B88">
            <w:pPr>
              <w:spacing w:after="120"/>
              <w:ind w:firstLine="0"/>
              <w:jc w:val="left"/>
              <w:rPr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id w:val="99584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DAB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D002B1" w:rsidRPr="001E1265">
              <w:rPr>
                <w:lang w:val="en-GB"/>
              </w:rPr>
              <w:t xml:space="preserve"> </w:t>
            </w:r>
            <w:r w:rsidR="00D002B1" w:rsidRPr="001E1265">
              <w:rPr>
                <w:b/>
                <w:lang w:val="en-GB"/>
              </w:rPr>
              <w:t>T1:</w:t>
            </w:r>
            <w:r w:rsidR="00D002B1" w:rsidRPr="001E1265">
              <w:rPr>
                <w:lang w:val="en-GB"/>
              </w:rPr>
              <w:t xml:space="preserve"> NOM in aquatic and terrestrial systems</w:t>
            </w:r>
          </w:p>
          <w:p w:rsidR="00D002B1" w:rsidRPr="001E1265" w:rsidRDefault="005E0538" w:rsidP="009C1B88">
            <w:pPr>
              <w:spacing w:after="120"/>
              <w:ind w:firstLine="0"/>
              <w:jc w:val="left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id w:val="113013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DAB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D002B1" w:rsidRPr="001E1265">
              <w:rPr>
                <w:rFonts w:cstheme="minorHAnsi"/>
                <w:lang w:val="en-GB"/>
              </w:rPr>
              <w:t xml:space="preserve"> </w:t>
            </w:r>
            <w:r w:rsidR="00D002B1" w:rsidRPr="001E1265">
              <w:rPr>
                <w:rFonts w:cstheme="minorHAnsi"/>
                <w:b/>
                <w:lang w:val="en-GB"/>
              </w:rPr>
              <w:t>T2:</w:t>
            </w:r>
            <w:r w:rsidR="00D002B1" w:rsidRPr="001E1265">
              <w:rPr>
                <w:rFonts w:cstheme="minorHAnsi"/>
                <w:lang w:val="en-GB"/>
              </w:rPr>
              <w:t xml:space="preserve"> Global change and NOM flows</w:t>
            </w:r>
          </w:p>
          <w:p w:rsidR="00D002B1" w:rsidRPr="001E1265" w:rsidRDefault="005E0538" w:rsidP="009C1B88">
            <w:pPr>
              <w:spacing w:after="120"/>
              <w:ind w:firstLine="0"/>
              <w:jc w:val="left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id w:val="33882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DAB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D002B1" w:rsidRPr="001E1265">
              <w:rPr>
                <w:rFonts w:cstheme="minorHAnsi"/>
                <w:lang w:val="en-GB"/>
              </w:rPr>
              <w:t xml:space="preserve"> </w:t>
            </w:r>
            <w:r w:rsidR="00D002B1" w:rsidRPr="001E1265">
              <w:rPr>
                <w:rFonts w:cstheme="minorHAnsi"/>
                <w:b/>
                <w:lang w:val="en-GB"/>
              </w:rPr>
              <w:t>T3:</w:t>
            </w:r>
            <w:r w:rsidR="00D002B1" w:rsidRPr="001E1265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D002B1" w:rsidRPr="001E1265">
              <w:rPr>
                <w:rFonts w:cstheme="minorHAnsi"/>
                <w:lang w:val="en-GB"/>
              </w:rPr>
              <w:t>Humic</w:t>
            </w:r>
            <w:proofErr w:type="spellEnd"/>
            <w:r w:rsidR="00D002B1" w:rsidRPr="001E1265">
              <w:rPr>
                <w:rFonts w:cstheme="minorHAnsi"/>
                <w:lang w:val="en-GB"/>
              </w:rPr>
              <w:t xml:space="preserve"> substances in Nordic environment</w:t>
            </w:r>
          </w:p>
          <w:p w:rsidR="00D002B1" w:rsidRPr="001E1265" w:rsidRDefault="005E0538" w:rsidP="00FC3DAB">
            <w:pPr>
              <w:spacing w:after="120"/>
              <w:ind w:left="319" w:hanging="319"/>
              <w:jc w:val="left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id w:val="-181223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D2A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D002B1" w:rsidRPr="001E1265">
              <w:rPr>
                <w:rFonts w:cstheme="minorHAnsi"/>
                <w:lang w:val="en-GB"/>
              </w:rPr>
              <w:t xml:space="preserve"> </w:t>
            </w:r>
            <w:r w:rsidR="00D002B1" w:rsidRPr="001E1265">
              <w:rPr>
                <w:rFonts w:cstheme="minorHAnsi"/>
                <w:b/>
                <w:lang w:val="en-GB"/>
              </w:rPr>
              <w:t>T4:</w:t>
            </w:r>
            <w:r w:rsidR="00D002B1" w:rsidRPr="001E1265">
              <w:rPr>
                <w:rFonts w:cstheme="minorHAnsi"/>
                <w:lang w:val="en-GB"/>
              </w:rPr>
              <w:t xml:space="preserve"> Interaction of NOM with nutrients and </w:t>
            </w:r>
            <w:proofErr w:type="spellStart"/>
            <w:r w:rsidR="00D002B1" w:rsidRPr="001E1265">
              <w:rPr>
                <w:rFonts w:cstheme="minorHAnsi"/>
                <w:lang w:val="en-GB"/>
              </w:rPr>
              <w:t>xenobiotica</w:t>
            </w:r>
            <w:proofErr w:type="spellEnd"/>
          </w:p>
          <w:p w:rsidR="00D002B1" w:rsidRDefault="005E0538" w:rsidP="00FC3DAB">
            <w:pPr>
              <w:ind w:left="319" w:hanging="319"/>
              <w:jc w:val="left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id w:val="-23300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DAB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D002B1" w:rsidRPr="001E1265">
              <w:rPr>
                <w:rFonts w:cstheme="minorHAnsi"/>
                <w:lang w:val="en-GB"/>
              </w:rPr>
              <w:t xml:space="preserve"> </w:t>
            </w:r>
            <w:r w:rsidR="00D002B1" w:rsidRPr="001E1265">
              <w:rPr>
                <w:rFonts w:cstheme="minorHAnsi"/>
                <w:b/>
                <w:lang w:val="en-GB"/>
              </w:rPr>
              <w:t>T5:</w:t>
            </w:r>
            <w:r w:rsidR="00D002B1" w:rsidRPr="001E1265">
              <w:rPr>
                <w:rFonts w:cstheme="minorHAnsi"/>
                <w:lang w:val="en-GB"/>
              </w:rPr>
              <w:t xml:space="preserve"> Potential of practical application of </w:t>
            </w:r>
            <w:proofErr w:type="spellStart"/>
            <w:r w:rsidR="00D002B1" w:rsidRPr="001E1265">
              <w:rPr>
                <w:rFonts w:cstheme="minorHAnsi"/>
                <w:lang w:val="en-GB"/>
              </w:rPr>
              <w:t>humic</w:t>
            </w:r>
            <w:proofErr w:type="spellEnd"/>
            <w:r w:rsidR="00D002B1" w:rsidRPr="001E1265">
              <w:rPr>
                <w:rFonts w:cstheme="minorHAnsi"/>
                <w:lang w:val="en-GB"/>
              </w:rPr>
              <w:t xml:space="preserve"> substances: agriculture and technologies</w:t>
            </w:r>
          </w:p>
          <w:p w:rsidR="00FC3DAB" w:rsidRPr="00D47C90" w:rsidRDefault="00FC3DAB" w:rsidP="009C1B88">
            <w:pPr>
              <w:ind w:firstLine="0"/>
              <w:jc w:val="left"/>
              <w:rPr>
                <w:b/>
                <w:color w:val="004B8D"/>
                <w:szCs w:val="144"/>
                <w:shd w:val="clear" w:color="auto" w:fill="004B8D"/>
                <w:lang w:val="en-GB"/>
              </w:rPr>
            </w:pPr>
          </w:p>
        </w:tc>
        <w:tc>
          <w:tcPr>
            <w:tcW w:w="4393" w:type="dxa"/>
            <w:shd w:val="clear" w:color="auto" w:fill="F2F2F2" w:themeFill="background1" w:themeFillShade="F2"/>
          </w:tcPr>
          <w:p w:rsidR="00D002B1" w:rsidRPr="001E1265" w:rsidRDefault="005E0538" w:rsidP="003B459E">
            <w:pPr>
              <w:spacing w:after="120"/>
              <w:ind w:firstLine="0"/>
              <w:rPr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id w:val="-130337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2FF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D002B1" w:rsidRPr="001E1265">
              <w:rPr>
                <w:lang w:val="en-GB"/>
              </w:rPr>
              <w:t xml:space="preserve"> </w:t>
            </w:r>
            <w:r w:rsidR="00D002B1" w:rsidRPr="001E1265">
              <w:rPr>
                <w:b/>
                <w:lang w:val="en-GB"/>
              </w:rPr>
              <w:t>P1:</w:t>
            </w:r>
            <w:r w:rsidR="00D002B1" w:rsidRPr="001E1265">
              <w:rPr>
                <w:lang w:val="en-GB"/>
              </w:rPr>
              <w:t xml:space="preserve"> Oral Presentation</w:t>
            </w:r>
          </w:p>
          <w:p w:rsidR="00D002B1" w:rsidRPr="001E1265" w:rsidRDefault="005E0538" w:rsidP="003B459E">
            <w:pPr>
              <w:spacing w:after="120"/>
              <w:ind w:firstLine="0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id w:val="201595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2FF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D002B1" w:rsidRPr="001E1265">
              <w:rPr>
                <w:rFonts w:cstheme="minorHAnsi"/>
                <w:lang w:val="en-GB"/>
              </w:rPr>
              <w:t xml:space="preserve"> </w:t>
            </w:r>
            <w:r w:rsidR="00D002B1" w:rsidRPr="001E1265">
              <w:rPr>
                <w:rFonts w:cstheme="minorHAnsi"/>
                <w:b/>
                <w:lang w:val="en-GB"/>
              </w:rPr>
              <w:t>P2:</w:t>
            </w:r>
            <w:r w:rsidR="00D002B1" w:rsidRPr="001E1265">
              <w:rPr>
                <w:rFonts w:cstheme="minorHAnsi"/>
                <w:lang w:val="en-GB"/>
              </w:rPr>
              <w:t xml:space="preserve"> Poster Presentation</w:t>
            </w:r>
          </w:p>
          <w:p w:rsidR="00D002B1" w:rsidRPr="001E1265" w:rsidRDefault="005E0538" w:rsidP="003B459E">
            <w:pPr>
              <w:ind w:firstLine="0"/>
              <w:rPr>
                <w:b/>
                <w:szCs w:val="144"/>
                <w:shd w:val="clear" w:color="auto" w:fill="004B8D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id w:val="61117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D2A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D002B1" w:rsidRPr="001E1265">
              <w:rPr>
                <w:rFonts w:cstheme="minorHAnsi"/>
                <w:lang w:val="en-GB"/>
              </w:rPr>
              <w:t xml:space="preserve"> </w:t>
            </w:r>
            <w:r w:rsidR="00D002B1" w:rsidRPr="001E1265">
              <w:rPr>
                <w:rFonts w:cstheme="minorHAnsi"/>
                <w:b/>
                <w:lang w:val="en-GB"/>
              </w:rPr>
              <w:t>P3:</w:t>
            </w:r>
            <w:r w:rsidR="00D002B1" w:rsidRPr="001E1265">
              <w:rPr>
                <w:rFonts w:cstheme="minorHAnsi"/>
                <w:lang w:val="en-GB"/>
              </w:rPr>
              <w:t xml:space="preserve"> P</w:t>
            </w:r>
            <w:r w:rsidR="00D002B1" w:rsidRPr="001E1265">
              <w:rPr>
                <w:lang w:val="en-GB"/>
              </w:rPr>
              <w:t>articipant Only</w:t>
            </w:r>
          </w:p>
        </w:tc>
      </w:tr>
    </w:tbl>
    <w:p w:rsidR="00DC13A2" w:rsidRPr="00D47C90" w:rsidRDefault="00DC13A2" w:rsidP="00081836">
      <w:pPr>
        <w:ind w:firstLine="0"/>
        <w:rPr>
          <w:lang w:val="en-GB"/>
        </w:rPr>
      </w:pPr>
      <w:bookmarkStart w:id="0" w:name="_GoBack"/>
      <w:bookmarkEnd w:id="0"/>
    </w:p>
    <w:sectPr w:rsidR="00DC13A2" w:rsidRPr="00D47C90" w:rsidSect="006F7795">
      <w:headerReference w:type="defaul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538" w:rsidRDefault="005E0538" w:rsidP="00467FC4">
      <w:r>
        <w:separator/>
      </w:r>
    </w:p>
  </w:endnote>
  <w:endnote w:type="continuationSeparator" w:id="0">
    <w:p w:rsidR="005E0538" w:rsidRDefault="005E0538" w:rsidP="0046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538" w:rsidRDefault="005E0538" w:rsidP="00467FC4">
      <w:r>
        <w:separator/>
      </w:r>
    </w:p>
  </w:footnote>
  <w:footnote w:type="continuationSeparator" w:id="0">
    <w:p w:rsidR="005E0538" w:rsidRDefault="005E0538" w:rsidP="0046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C4" w:rsidRDefault="00467FC4" w:rsidP="00467FC4">
    <w:pPr>
      <w:pStyle w:val="Header"/>
      <w:spacing w:after="60"/>
      <w:jc w:val="center"/>
      <w:rPr>
        <w:rFonts w:cs="Times New Roman"/>
        <w:sz w:val="22"/>
      </w:rPr>
    </w:pPr>
    <w:r w:rsidRPr="00467FC4">
      <w:rPr>
        <w:rFonts w:cs="Times New Roman"/>
        <w:sz w:val="22"/>
      </w:rPr>
      <w:t>Conference “Natural organic matter flows and properties: from theory to applications”</w:t>
    </w:r>
  </w:p>
  <w:p w:rsidR="00467FC4" w:rsidRDefault="00467FC4" w:rsidP="00467FC4">
    <w:pPr>
      <w:pStyle w:val="Header"/>
      <w:tabs>
        <w:tab w:val="clear" w:pos="4513"/>
        <w:tab w:val="clear" w:pos="9026"/>
      </w:tabs>
      <w:ind w:firstLine="0"/>
      <w:jc w:val="center"/>
      <w:rPr>
        <w:rFonts w:cs="Times New Roman"/>
        <w:sz w:val="22"/>
      </w:rPr>
    </w:pPr>
    <w:r>
      <w:rPr>
        <w:rFonts w:cs="Times New Roman"/>
        <w:sz w:val="22"/>
      </w:rPr>
      <w:t>Riga, Latvia, June 5-8, 2019</w:t>
    </w:r>
  </w:p>
  <w:p w:rsidR="00467FC4" w:rsidRPr="00467FC4" w:rsidRDefault="00467FC4" w:rsidP="00467FC4">
    <w:pPr>
      <w:pStyle w:val="Header"/>
      <w:tabs>
        <w:tab w:val="clear" w:pos="4513"/>
        <w:tab w:val="clear" w:pos="9026"/>
      </w:tabs>
      <w:ind w:firstLine="0"/>
      <w:jc w:val="center"/>
      <w:rPr>
        <w:rFonts w:cs="Times New Roman"/>
        <w:sz w:val="22"/>
      </w:rPr>
    </w:pPr>
    <w:r>
      <w:rPr>
        <w:rFonts w:cs="Times New Roman"/>
        <w:sz w:val="22"/>
      </w:rPr>
      <w:t>__________________________________________________________</w:t>
    </w:r>
    <w:r w:rsidR="006F7795">
      <w:rPr>
        <w:rFonts w:cs="Times New Roman"/>
        <w:sz w:val="22"/>
      </w:rPr>
      <w:t>_____________________________</w:t>
    </w:r>
  </w:p>
  <w:p w:rsidR="00467FC4" w:rsidRPr="00467FC4" w:rsidRDefault="00467FC4">
    <w:pPr>
      <w:pStyle w:val="Header"/>
      <w:rPr>
        <w:rFonts w:cs="Times New Roman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6A4B"/>
    <w:multiLevelType w:val="hybridMultilevel"/>
    <w:tmpl w:val="1E90E87E"/>
    <w:lvl w:ilvl="0" w:tplc="109E035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2D21AB"/>
    <w:multiLevelType w:val="hybridMultilevel"/>
    <w:tmpl w:val="87D68E8E"/>
    <w:lvl w:ilvl="0" w:tplc="109E035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634D82"/>
    <w:multiLevelType w:val="hybridMultilevel"/>
    <w:tmpl w:val="959869DC"/>
    <w:lvl w:ilvl="0" w:tplc="109E035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855F15"/>
    <w:multiLevelType w:val="hybridMultilevel"/>
    <w:tmpl w:val="C11E41D0"/>
    <w:lvl w:ilvl="0" w:tplc="109E035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AED7A1C"/>
    <w:multiLevelType w:val="hybridMultilevel"/>
    <w:tmpl w:val="3F0867CE"/>
    <w:lvl w:ilvl="0" w:tplc="1756A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636460D"/>
    <w:multiLevelType w:val="hybridMultilevel"/>
    <w:tmpl w:val="40CE7C4E"/>
    <w:lvl w:ilvl="0" w:tplc="109E035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8564A8A"/>
    <w:multiLevelType w:val="hybridMultilevel"/>
    <w:tmpl w:val="111471D8"/>
    <w:lvl w:ilvl="0" w:tplc="3F1ED7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E124662"/>
    <w:multiLevelType w:val="hybridMultilevel"/>
    <w:tmpl w:val="C68C980C"/>
    <w:lvl w:ilvl="0" w:tplc="109E035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61"/>
    <w:rsid w:val="000062B7"/>
    <w:rsid w:val="00027700"/>
    <w:rsid w:val="00062D49"/>
    <w:rsid w:val="000631CF"/>
    <w:rsid w:val="00081836"/>
    <w:rsid w:val="00093BBE"/>
    <w:rsid w:val="000A45BC"/>
    <w:rsid w:val="000C1A03"/>
    <w:rsid w:val="000D0D2B"/>
    <w:rsid w:val="000D6E2D"/>
    <w:rsid w:val="000E3397"/>
    <w:rsid w:val="000E464A"/>
    <w:rsid w:val="00116F3E"/>
    <w:rsid w:val="00157BDF"/>
    <w:rsid w:val="00160D10"/>
    <w:rsid w:val="00194A36"/>
    <w:rsid w:val="001A33CB"/>
    <w:rsid w:val="001A6E24"/>
    <w:rsid w:val="001E1265"/>
    <w:rsid w:val="001E2380"/>
    <w:rsid w:val="001E3F51"/>
    <w:rsid w:val="00204AE8"/>
    <w:rsid w:val="00206A78"/>
    <w:rsid w:val="00211854"/>
    <w:rsid w:val="00230D2A"/>
    <w:rsid w:val="00260151"/>
    <w:rsid w:val="00273FC8"/>
    <w:rsid w:val="00285814"/>
    <w:rsid w:val="00296C61"/>
    <w:rsid w:val="002F30C2"/>
    <w:rsid w:val="00306458"/>
    <w:rsid w:val="003111B7"/>
    <w:rsid w:val="003278A2"/>
    <w:rsid w:val="00327BF4"/>
    <w:rsid w:val="00373608"/>
    <w:rsid w:val="00386D63"/>
    <w:rsid w:val="0039086C"/>
    <w:rsid w:val="003966EE"/>
    <w:rsid w:val="003A2253"/>
    <w:rsid w:val="003A68B4"/>
    <w:rsid w:val="003B459E"/>
    <w:rsid w:val="003B5319"/>
    <w:rsid w:val="003D7075"/>
    <w:rsid w:val="003F243C"/>
    <w:rsid w:val="004167BF"/>
    <w:rsid w:val="00450D30"/>
    <w:rsid w:val="00456CB7"/>
    <w:rsid w:val="00467FC4"/>
    <w:rsid w:val="00474BAE"/>
    <w:rsid w:val="00475305"/>
    <w:rsid w:val="00476A16"/>
    <w:rsid w:val="004858AF"/>
    <w:rsid w:val="00485C99"/>
    <w:rsid w:val="004908F9"/>
    <w:rsid w:val="00495D78"/>
    <w:rsid w:val="004A3209"/>
    <w:rsid w:val="004B05D0"/>
    <w:rsid w:val="004D687F"/>
    <w:rsid w:val="00510F41"/>
    <w:rsid w:val="005207B0"/>
    <w:rsid w:val="005220BA"/>
    <w:rsid w:val="00540B04"/>
    <w:rsid w:val="0054321C"/>
    <w:rsid w:val="0056132A"/>
    <w:rsid w:val="0057406F"/>
    <w:rsid w:val="005743B1"/>
    <w:rsid w:val="005E0538"/>
    <w:rsid w:val="006128F0"/>
    <w:rsid w:val="00620325"/>
    <w:rsid w:val="00657BAD"/>
    <w:rsid w:val="006706D6"/>
    <w:rsid w:val="006B4A71"/>
    <w:rsid w:val="006E3E68"/>
    <w:rsid w:val="006E7B84"/>
    <w:rsid w:val="006F1747"/>
    <w:rsid w:val="006F7795"/>
    <w:rsid w:val="007119EB"/>
    <w:rsid w:val="00721624"/>
    <w:rsid w:val="00743702"/>
    <w:rsid w:val="00743E43"/>
    <w:rsid w:val="00750C25"/>
    <w:rsid w:val="00792331"/>
    <w:rsid w:val="007D192B"/>
    <w:rsid w:val="007D5151"/>
    <w:rsid w:val="007E7E2D"/>
    <w:rsid w:val="00840D02"/>
    <w:rsid w:val="008673A4"/>
    <w:rsid w:val="00882C6E"/>
    <w:rsid w:val="008F52FF"/>
    <w:rsid w:val="00903E42"/>
    <w:rsid w:val="00907EF7"/>
    <w:rsid w:val="0091667B"/>
    <w:rsid w:val="00925874"/>
    <w:rsid w:val="00953D0F"/>
    <w:rsid w:val="009602D0"/>
    <w:rsid w:val="00960E4D"/>
    <w:rsid w:val="00963509"/>
    <w:rsid w:val="0097095E"/>
    <w:rsid w:val="00996838"/>
    <w:rsid w:val="009B15CF"/>
    <w:rsid w:val="009C1B88"/>
    <w:rsid w:val="009D2FBB"/>
    <w:rsid w:val="009D715F"/>
    <w:rsid w:val="00A10097"/>
    <w:rsid w:val="00A17864"/>
    <w:rsid w:val="00A35B0A"/>
    <w:rsid w:val="00A539AA"/>
    <w:rsid w:val="00A83E77"/>
    <w:rsid w:val="00A85016"/>
    <w:rsid w:val="00A8545C"/>
    <w:rsid w:val="00AB1690"/>
    <w:rsid w:val="00AB2BFA"/>
    <w:rsid w:val="00AB6C6E"/>
    <w:rsid w:val="00AC5BB8"/>
    <w:rsid w:val="00B06535"/>
    <w:rsid w:val="00B4620D"/>
    <w:rsid w:val="00B57D73"/>
    <w:rsid w:val="00B97EE2"/>
    <w:rsid w:val="00BD4C5C"/>
    <w:rsid w:val="00BE1D94"/>
    <w:rsid w:val="00BE44BD"/>
    <w:rsid w:val="00C16452"/>
    <w:rsid w:val="00C568F0"/>
    <w:rsid w:val="00C66C44"/>
    <w:rsid w:val="00C67493"/>
    <w:rsid w:val="00C6795E"/>
    <w:rsid w:val="00C81A7B"/>
    <w:rsid w:val="00CA0697"/>
    <w:rsid w:val="00CE0F12"/>
    <w:rsid w:val="00CE1F17"/>
    <w:rsid w:val="00CF7A2B"/>
    <w:rsid w:val="00D002B1"/>
    <w:rsid w:val="00D022DD"/>
    <w:rsid w:val="00D37397"/>
    <w:rsid w:val="00D40C00"/>
    <w:rsid w:val="00D47C90"/>
    <w:rsid w:val="00D90485"/>
    <w:rsid w:val="00DB42C4"/>
    <w:rsid w:val="00DC13A2"/>
    <w:rsid w:val="00E05402"/>
    <w:rsid w:val="00E335D1"/>
    <w:rsid w:val="00E70611"/>
    <w:rsid w:val="00E7685D"/>
    <w:rsid w:val="00E92F87"/>
    <w:rsid w:val="00F161D7"/>
    <w:rsid w:val="00F2553E"/>
    <w:rsid w:val="00F27B93"/>
    <w:rsid w:val="00F4487E"/>
    <w:rsid w:val="00F65CFE"/>
    <w:rsid w:val="00F864D0"/>
    <w:rsid w:val="00F90061"/>
    <w:rsid w:val="00FC3DAB"/>
    <w:rsid w:val="00FD4558"/>
    <w:rsid w:val="00FE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8CF1F"/>
  <w15:chartTrackingRefBased/>
  <w15:docId w15:val="{19A5735F-9CFA-464C-8C46-9658882B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611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874"/>
    <w:pPr>
      <w:keepNext/>
      <w:keepLines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319"/>
    <w:pPr>
      <w:keepNext/>
      <w:keepLines/>
      <w:spacing w:before="40"/>
      <w:ind w:firstLine="0"/>
      <w:jc w:val="left"/>
      <w:outlineLvl w:val="1"/>
    </w:pPr>
    <w:rPr>
      <w:rFonts w:eastAsiaTheme="majorEastAsia" w:cstheme="majorBidi"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7F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FC4"/>
  </w:style>
  <w:style w:type="paragraph" w:styleId="Footer">
    <w:name w:val="footer"/>
    <w:basedOn w:val="Normal"/>
    <w:link w:val="FooterChar"/>
    <w:uiPriority w:val="99"/>
    <w:unhideWhenUsed/>
    <w:rsid w:val="00467F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FC4"/>
  </w:style>
  <w:style w:type="paragraph" w:styleId="Title">
    <w:name w:val="Title"/>
    <w:aliases w:val="Article/Abstract Title"/>
    <w:basedOn w:val="Normal"/>
    <w:next w:val="Normal"/>
    <w:link w:val="TitleChar"/>
    <w:uiPriority w:val="10"/>
    <w:qFormat/>
    <w:rsid w:val="0039086C"/>
    <w:pPr>
      <w:contextualSpacing/>
      <w:jc w:val="right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TitleChar">
    <w:name w:val="Title Char"/>
    <w:aliases w:val="Article/Abstract Title Char"/>
    <w:basedOn w:val="DefaultParagraphFont"/>
    <w:link w:val="Title"/>
    <w:uiPriority w:val="10"/>
    <w:rsid w:val="0039086C"/>
    <w:rPr>
      <w:rFonts w:ascii="Times New Roman" w:eastAsiaTheme="majorEastAsia" w:hAnsi="Times New Roman" w:cstheme="majorBidi"/>
      <w:b/>
      <w:caps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25874"/>
    <w:rPr>
      <w:rFonts w:ascii="Times New Roman" w:eastAsiaTheme="majorEastAsia" w:hAnsi="Times New Roman" w:cstheme="majorBidi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467FC4"/>
    <w:pPr>
      <w:ind w:left="720"/>
      <w:contextualSpacing/>
    </w:pPr>
  </w:style>
  <w:style w:type="paragraph" w:styleId="NoSpacing">
    <w:name w:val="No Spacing"/>
    <w:aliases w:val="Table body"/>
    <w:uiPriority w:val="1"/>
    <w:qFormat/>
    <w:rsid w:val="003278A2"/>
    <w:pPr>
      <w:spacing w:after="0" w:line="240" w:lineRule="auto"/>
      <w:jc w:val="right"/>
    </w:pPr>
    <w:rPr>
      <w:rFonts w:ascii="Times New Roman" w:hAnsi="Times New Roman"/>
      <w:sz w:val="20"/>
    </w:rPr>
  </w:style>
  <w:style w:type="paragraph" w:customStyle="1" w:styleId="AuthorName">
    <w:name w:val="Author Name"/>
    <w:basedOn w:val="Normal"/>
    <w:qFormat/>
    <w:rsid w:val="00FE1AB5"/>
    <w:pPr>
      <w:ind w:firstLine="0"/>
      <w:jc w:val="right"/>
    </w:pPr>
    <w:rPr>
      <w:b/>
      <w:i/>
    </w:rPr>
  </w:style>
  <w:style w:type="paragraph" w:customStyle="1" w:styleId="AuthorAffiliation">
    <w:name w:val="Author Affiliation"/>
    <w:basedOn w:val="NoSpacing"/>
    <w:qFormat/>
    <w:rsid w:val="00FE1AB5"/>
    <w:rPr>
      <w:sz w:val="24"/>
    </w:rPr>
  </w:style>
  <w:style w:type="paragraph" w:customStyle="1" w:styleId="AbstractKeywords">
    <w:name w:val="Abstract/Keywords"/>
    <w:basedOn w:val="Normal"/>
    <w:qFormat/>
    <w:rsid w:val="00FE1AB5"/>
    <w:pPr>
      <w:ind w:left="1077" w:hanging="1077"/>
      <w:jc w:val="left"/>
    </w:pPr>
    <w:rPr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B5319"/>
    <w:rPr>
      <w:rFonts w:ascii="Times New Roman" w:eastAsiaTheme="majorEastAsia" w:hAnsi="Times New Roman" w:cstheme="majorBidi"/>
      <w:i/>
      <w:sz w:val="24"/>
      <w:szCs w:val="26"/>
    </w:rPr>
  </w:style>
  <w:style w:type="paragraph" w:styleId="BodyTextIndent">
    <w:name w:val="Body Text Indent"/>
    <w:basedOn w:val="Normal"/>
    <w:link w:val="BodyTextIndentChar"/>
    <w:rsid w:val="006E7B84"/>
    <w:pPr>
      <w:ind w:firstLine="360"/>
    </w:pPr>
    <w:rPr>
      <w:rFonts w:eastAsia="Times New Roman" w:cs="Times New Roman"/>
      <w:sz w:val="18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E7B84"/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TableCaption">
    <w:name w:val="Table Caption"/>
    <w:basedOn w:val="ListParagraph"/>
    <w:qFormat/>
    <w:rsid w:val="008673A4"/>
    <w:pPr>
      <w:ind w:left="0" w:firstLine="0"/>
      <w:jc w:val="right"/>
    </w:pPr>
    <w:rPr>
      <w:i/>
      <w:sz w:val="22"/>
      <w:lang w:val="en-GB"/>
    </w:rPr>
  </w:style>
  <w:style w:type="table" w:styleId="TableGridLight">
    <w:name w:val="Grid Table Light"/>
    <w:basedOn w:val="TableNormal"/>
    <w:uiPriority w:val="40"/>
    <w:rsid w:val="00A35B0A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paragraph" w:customStyle="1" w:styleId="FigureCaption">
    <w:name w:val="Figure Caption"/>
    <w:basedOn w:val="Normal"/>
    <w:qFormat/>
    <w:rsid w:val="00116F3E"/>
    <w:pPr>
      <w:ind w:firstLine="0"/>
      <w:jc w:val="center"/>
    </w:pPr>
    <w:rPr>
      <w:i/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0C1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5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BBCC-F72E-4800-B421-855475AA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Stankevica</dc:creator>
  <cp:keywords/>
  <dc:description/>
  <cp:lastModifiedBy>Pētnieks</cp:lastModifiedBy>
  <cp:revision>2</cp:revision>
  <dcterms:created xsi:type="dcterms:W3CDTF">2018-12-17T14:22:00Z</dcterms:created>
  <dcterms:modified xsi:type="dcterms:W3CDTF">2018-12-17T14:22:00Z</dcterms:modified>
</cp:coreProperties>
</file>